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DE7" w:rsidRDefault="00566DE7" w:rsidP="006118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3A2BA21" wp14:editId="34CB54C3">
            <wp:simplePos x="0" y="0"/>
            <wp:positionH relativeFrom="margin">
              <wp:posOffset>-371475</wp:posOffset>
            </wp:positionH>
            <wp:positionV relativeFrom="paragraph">
              <wp:posOffset>-205740</wp:posOffset>
            </wp:positionV>
            <wp:extent cx="1523997" cy="762000"/>
            <wp:effectExtent l="0" t="0" r="635" b="0"/>
            <wp:wrapNone/>
            <wp:docPr id="1" name="Рисунок 1" descr="ÐÐ°ÑÑÐ¸Ð½ÐºÐ¸ Ð¿Ð¾ Ð·Ð°Ð¿ÑÐ¾ÑÑ ÑÐ¶Ñ Ð»Ð¾Ð³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Ð¶Ñ Ð»Ð¾Ð³Ð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997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F492932" wp14:editId="44BE3656">
            <wp:simplePos x="0" y="0"/>
            <wp:positionH relativeFrom="column">
              <wp:posOffset>1291590</wp:posOffset>
            </wp:positionH>
            <wp:positionV relativeFrom="paragraph">
              <wp:posOffset>-158115</wp:posOffset>
            </wp:positionV>
            <wp:extent cx="1511300" cy="647700"/>
            <wp:effectExtent l="0" t="0" r="0" b="0"/>
            <wp:wrapNone/>
            <wp:docPr id="3" name="Рисунок 3" descr="ÐÐ°ÑÑÐ¸Ð½ÐºÐ¸ Ð¿Ð¾ Ð·Ð°Ð¿ÑÐ¾ÑÑ ÑÐ°Ñ ÑÐ¾ÑÑÐ¸Ð¸ Ð»Ð¾Ð³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ÑÐ°Ñ ÑÐ¾ÑÑÐ¸Ð¸ Ð»Ð¾Ð³Ð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0374C8B" wp14:editId="74805F63">
            <wp:simplePos x="0" y="0"/>
            <wp:positionH relativeFrom="margin">
              <wp:posOffset>2853690</wp:posOffset>
            </wp:positionH>
            <wp:positionV relativeFrom="paragraph">
              <wp:posOffset>-234315</wp:posOffset>
            </wp:positionV>
            <wp:extent cx="1783080" cy="742950"/>
            <wp:effectExtent l="0" t="0" r="762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8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BD85292" wp14:editId="34E4A3C0">
            <wp:simplePos x="0" y="0"/>
            <wp:positionH relativeFrom="margin">
              <wp:posOffset>4587875</wp:posOffset>
            </wp:positionH>
            <wp:positionV relativeFrom="paragraph">
              <wp:posOffset>-253365</wp:posOffset>
            </wp:positionV>
            <wp:extent cx="1524000" cy="762000"/>
            <wp:effectExtent l="0" t="0" r="0" b="0"/>
            <wp:wrapNone/>
            <wp:docPr id="2" name="Рисунок 2" descr="ÐÐ°ÑÑÐ¸Ð½ÐºÐ¸ Ð¿Ð¾ Ð·Ð°Ð¿ÑÐ¾ÑÑ ÑÐ°ÑÐ¾ Ð»Ð¾Ð³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Ð°ÑÑÐ¸Ð½ÐºÐ¸ Ð¿Ð¾ Ð·Ð°Ð¿ÑÐ¾ÑÑ ÑÐ°ÑÐ¾ Ð»Ð¾Ð³Ð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DE7" w:rsidRDefault="00566DE7" w:rsidP="006118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118EC" w:rsidRPr="00566DE7" w:rsidRDefault="006118EC" w:rsidP="006118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66D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30 ноября состоится семинар для СМИ «Антимонопольное регулирование 2.0. Борьба с картелями. Практика рассмотрения дел о недобросовестной конкуренции»</w:t>
      </w:r>
    </w:p>
    <w:p w:rsidR="006118EC" w:rsidRPr="006118EC" w:rsidRDefault="006118EC" w:rsidP="00611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Участие в семинаре позволит повысить профессиональные знания в области антимонопольного законодательства, борьбы с картелями, контроля рекламы и недобросовестной конкуренции, познакомиться с экспертами и задать вопросы спикерам напрямую</w:t>
      </w:r>
    </w:p>
    <w:p w:rsidR="006118EC" w:rsidRPr="006118EC" w:rsidRDefault="006118EC" w:rsidP="00611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18EC" w:rsidRPr="006118EC" w:rsidRDefault="006118EC" w:rsidP="00611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EC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 России совместно Учебно-методическим центром (УМЦ) ФАС России (филиал, г. Москва) приглашают представителей СМИ на бесплатный семинар «Антимонопольное регулирование 2.0. Борьба с картелями. Практика рассмотрения дел о недобросовестной конкуренции».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Союз журналистов России выступает партнером мероприятия.</w:t>
      </w:r>
    </w:p>
    <w:p w:rsidR="006118EC" w:rsidRPr="006118EC" w:rsidRDefault="006118EC" w:rsidP="00611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18EC" w:rsidRPr="006118EC" w:rsidRDefault="006118EC" w:rsidP="00611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семинара будут рассмотрены следующие темы:</w:t>
      </w:r>
    </w:p>
    <w:p w:rsidR="006118EC" w:rsidRPr="006118EC" w:rsidRDefault="006118EC" w:rsidP="00611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E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Антимонопольное регулирование;</w:t>
      </w:r>
    </w:p>
    <w:p w:rsidR="006118EC" w:rsidRPr="006118EC" w:rsidRDefault="006118EC" w:rsidP="00611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E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Борьба с картелями;</w:t>
      </w:r>
    </w:p>
    <w:p w:rsidR="006118EC" w:rsidRPr="006118EC" w:rsidRDefault="006118EC" w:rsidP="00611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E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рекламы и недобросовестной конкуренции.</w:t>
      </w:r>
    </w:p>
    <w:p w:rsidR="006118EC" w:rsidRPr="006118EC" w:rsidRDefault="006118EC" w:rsidP="00611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18EC" w:rsidRPr="006118EC" w:rsidRDefault="006118EC" w:rsidP="00611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Состоится деловая игра «Экспертный совет по НДК».</w:t>
      </w:r>
    </w:p>
    <w:p w:rsidR="006118EC" w:rsidRPr="006118EC" w:rsidRDefault="006118EC" w:rsidP="00611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18EC" w:rsidRPr="006118EC" w:rsidRDefault="006118EC" w:rsidP="00611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E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Экспертами по темам выступят начальники профильных управлений ФАС России.</w:t>
      </w:r>
    </w:p>
    <w:p w:rsidR="006118EC" w:rsidRPr="006118EC" w:rsidRDefault="006118EC" w:rsidP="00611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18EC" w:rsidRPr="006118EC" w:rsidRDefault="006118EC" w:rsidP="00611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рамках мероприятия состоится награждение финалистов IV Всероссийского конкурса журналистов «Открытый взгляд на конкуренцию».</w:t>
      </w:r>
    </w:p>
    <w:p w:rsidR="006118EC" w:rsidRPr="006118EC" w:rsidRDefault="006118EC" w:rsidP="00611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18EC" w:rsidRPr="006118EC" w:rsidRDefault="006118EC" w:rsidP="00611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семинаре позволит повысить профессиональные знания в области антимонопольного законодательства, борьбы с картелями, контроля рекламы и недобросовестной конкуренции, познакомиться с экспертами и задать вопросы спикерам напрямую.</w:t>
      </w:r>
    </w:p>
    <w:p w:rsidR="006118EC" w:rsidRPr="006118EC" w:rsidRDefault="006118EC" w:rsidP="00611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18EC" w:rsidRPr="006118EC" w:rsidRDefault="006118EC" w:rsidP="00611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118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 состоится 30 ноября 2018 года по адресу: ул. Садовая-Кудринская, д.11, Зал Коллегии.</w:t>
      </w:r>
    </w:p>
    <w:p w:rsidR="006118EC" w:rsidRPr="006118EC" w:rsidRDefault="006118EC" w:rsidP="00611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18EC" w:rsidRPr="006118EC" w:rsidRDefault="006118EC" w:rsidP="00611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регистрации: 10:30.</w:t>
      </w:r>
    </w:p>
    <w:p w:rsidR="006118EC" w:rsidRPr="006118EC" w:rsidRDefault="006118EC" w:rsidP="00611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семинаре для представителей редакций СМИ – бесплатное.</w:t>
      </w:r>
    </w:p>
    <w:p w:rsidR="006118EC" w:rsidRPr="006118EC" w:rsidRDefault="006118EC" w:rsidP="00611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18EC" w:rsidRPr="006118EC" w:rsidRDefault="006118EC" w:rsidP="00611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подтвердить участие до 28 ноября (включительно), прислав ФИО сотрудников СМИ, готовых пройти обучение, на адрес </w:t>
      </w:r>
      <w:proofErr w:type="spellStart"/>
      <w:r w:rsidRPr="006118EC">
        <w:rPr>
          <w:rFonts w:ascii="Times New Roman" w:eastAsia="Times New Roman" w:hAnsi="Times New Roman" w:cs="Times New Roman"/>
          <w:sz w:val="24"/>
          <w:szCs w:val="24"/>
          <w:lang w:eastAsia="ru-RU"/>
        </w:rPr>
        <w:t>эл.почты</w:t>
      </w:r>
      <w:proofErr w:type="spellEnd"/>
      <w:r w:rsidRPr="006118EC">
        <w:rPr>
          <w:rFonts w:ascii="Times New Roman" w:eastAsia="Times New Roman" w:hAnsi="Times New Roman" w:cs="Times New Roman"/>
          <w:sz w:val="24"/>
          <w:szCs w:val="24"/>
          <w:lang w:eastAsia="ru-RU"/>
        </w:rPr>
        <w:t>: razborova@fas.gov.ru</w:t>
      </w:r>
    </w:p>
    <w:p w:rsidR="006118EC" w:rsidRPr="006118EC" w:rsidRDefault="006118EC" w:rsidP="00611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семинара будут выданы сертификаты о прохождении образовательного курса от филиала УМЦ ФАС России.</w:t>
      </w:r>
    </w:p>
    <w:p w:rsidR="006118EC" w:rsidRPr="006118EC" w:rsidRDefault="006118EC" w:rsidP="00611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E93" w:rsidRPr="006118EC" w:rsidRDefault="006118EC" w:rsidP="00611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связи: Вера Старикова-Разборова – 8 (915) 356-0069.</w:t>
      </w:r>
    </w:p>
    <w:sectPr w:rsidR="004E0E93" w:rsidRPr="00611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AA"/>
    <w:rsid w:val="00135C43"/>
    <w:rsid w:val="003643F8"/>
    <w:rsid w:val="00566DE7"/>
    <w:rsid w:val="006118EC"/>
    <w:rsid w:val="00740034"/>
    <w:rsid w:val="008E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420B5-504F-455F-9BC4-6E1943D8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18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8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6118EC"/>
    <w:rPr>
      <w:i/>
      <w:iCs/>
    </w:rPr>
  </w:style>
  <w:style w:type="character" w:styleId="a4">
    <w:name w:val="Hyperlink"/>
    <w:basedOn w:val="a0"/>
    <w:uiPriority w:val="99"/>
    <w:semiHidden/>
    <w:unhideWhenUsed/>
    <w:rsid w:val="006118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9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7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9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7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Старикова-Разборова Вера Сергеевна</dc:creator>
  <cp:keywords/>
  <dc:description/>
  <cp:lastModifiedBy>Старикова-Разборова Вера Сергеевна</cp:lastModifiedBy>
  <cp:revision>3</cp:revision>
  <dcterms:created xsi:type="dcterms:W3CDTF">2018-11-19T10:40:00Z</dcterms:created>
  <dcterms:modified xsi:type="dcterms:W3CDTF">2018-11-19T11:17:00Z</dcterms:modified>
</cp:coreProperties>
</file>